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4AE6" w14:textId="0C284127" w:rsidR="002A7034" w:rsidRPr="00545438" w:rsidRDefault="00545438" w:rsidP="00545438">
      <w:pPr>
        <w:jc w:val="center"/>
        <w:rPr>
          <w:rFonts w:ascii="Garamond" w:hAnsi="Garamond" w:cstheme="minorHAnsi"/>
        </w:rPr>
      </w:pPr>
      <w:r>
        <w:rPr>
          <w:rFonts w:ascii="Garamond" w:hAnsi="Garamond" w:cstheme="minorHAnsi"/>
          <w:noProof/>
        </w:rPr>
        <w:drawing>
          <wp:anchor distT="0" distB="0" distL="114300" distR="114300" simplePos="0" relativeHeight="251658240" behindDoc="1" locked="0" layoutInCell="1" allowOverlap="1" wp14:anchorId="7C97712C" wp14:editId="4E2A04DB">
            <wp:simplePos x="0" y="0"/>
            <wp:positionH relativeFrom="margin">
              <wp:align>center</wp:align>
            </wp:positionH>
            <wp:positionV relativeFrom="margin">
              <wp:align>center</wp:align>
            </wp:positionV>
            <wp:extent cx="7431553" cy="743155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alphaModFix amt="5000"/>
                      <a:extLst>
                        <a:ext uri="{28A0092B-C50C-407E-A947-70E740481C1C}">
                          <a14:useLocalDpi xmlns:a14="http://schemas.microsoft.com/office/drawing/2010/main" val="0"/>
                        </a:ext>
                      </a:extLst>
                    </a:blip>
                    <a:stretch>
                      <a:fillRect/>
                    </a:stretch>
                  </pic:blipFill>
                  <pic:spPr>
                    <a:xfrm>
                      <a:off x="0" y="0"/>
                      <a:ext cx="7431553" cy="7431553"/>
                    </a:xfrm>
                    <a:prstGeom prst="rect">
                      <a:avLst/>
                    </a:prstGeom>
                  </pic:spPr>
                </pic:pic>
              </a:graphicData>
            </a:graphic>
            <wp14:sizeRelH relativeFrom="margin">
              <wp14:pctWidth>0</wp14:pctWidth>
            </wp14:sizeRelH>
            <wp14:sizeRelV relativeFrom="margin">
              <wp14:pctHeight>0</wp14:pctHeight>
            </wp14:sizeRelV>
          </wp:anchor>
        </w:drawing>
      </w:r>
      <w:r w:rsidR="002A7034" w:rsidRPr="00B536B9">
        <w:rPr>
          <w:rFonts w:ascii="Garamond" w:hAnsi="Garamond" w:cstheme="minorHAnsi"/>
          <w:b/>
          <w:bCs/>
          <w:sz w:val="32"/>
          <w:szCs w:val="32"/>
          <w:u w:val="single"/>
        </w:rPr>
        <w:t>The Village Butcher – Woodstock, VT – Fall Foliage Boxed Lunch Program</w:t>
      </w:r>
    </w:p>
    <w:p w14:paraId="4545BAC5" w14:textId="033CA8B9" w:rsidR="002A7034" w:rsidRPr="00B536B9" w:rsidRDefault="002A7034" w:rsidP="002A7034">
      <w:pPr>
        <w:jc w:val="center"/>
        <w:rPr>
          <w:rFonts w:ascii="Garamond" w:hAnsi="Garamond" w:cstheme="minorHAnsi"/>
          <w:b/>
          <w:bCs/>
          <w:sz w:val="28"/>
          <w:szCs w:val="28"/>
        </w:rPr>
      </w:pPr>
    </w:p>
    <w:p w14:paraId="3825F0A6" w14:textId="2B52C222" w:rsidR="002A7034" w:rsidRDefault="0061793C">
      <w:pPr>
        <w:rPr>
          <w:rFonts w:ascii="Garamond" w:hAnsi="Garamond" w:cstheme="minorHAnsi"/>
          <w:sz w:val="28"/>
          <w:szCs w:val="28"/>
        </w:rPr>
      </w:pPr>
      <w:r w:rsidRPr="0061793C">
        <w:rPr>
          <w:rFonts w:ascii="Garamond" w:hAnsi="Garamond" w:cstheme="minorHAnsi"/>
          <w:sz w:val="28"/>
          <w:szCs w:val="28"/>
        </w:rPr>
        <w:t>The Village Butcher is an institution in Southern Vermont, opening in 1972 and recently under new ownership. We provide the highest quality prepared foods, sandwiches, wine and cheese, Vermont products, and of course, meat!</w:t>
      </w:r>
    </w:p>
    <w:p w14:paraId="208201E1" w14:textId="7F785AE2" w:rsidR="0061793C" w:rsidRPr="00B536B9" w:rsidRDefault="0061793C">
      <w:pPr>
        <w:rPr>
          <w:rFonts w:ascii="Garamond" w:hAnsi="Garamond" w:cstheme="minorHAnsi"/>
          <w:sz w:val="28"/>
          <w:szCs w:val="28"/>
        </w:rPr>
      </w:pPr>
    </w:p>
    <w:p w14:paraId="70799CDE" w14:textId="0C18F125" w:rsidR="002A7034" w:rsidRDefault="0061793C">
      <w:pPr>
        <w:rPr>
          <w:rFonts w:ascii="Garamond" w:hAnsi="Garamond" w:cstheme="minorHAnsi"/>
          <w:sz w:val="28"/>
          <w:szCs w:val="28"/>
        </w:rPr>
      </w:pPr>
      <w:r w:rsidRPr="0061793C">
        <w:rPr>
          <w:rFonts w:ascii="Garamond" w:hAnsi="Garamond" w:cstheme="minorHAnsi"/>
          <w:sz w:val="28"/>
          <w:szCs w:val="28"/>
        </w:rPr>
        <w:t>Our boxed lunch program provides your customers a fresh and local lunch, all prepared and ready to go, so your customers can spend more time exploring the sights of our historic town and less time waiting in long lines for food. The sheer volume of visitors at that time of year makes it very difficult to get a large reservation for sit-down meals, and walk-up can take 30-45 minutes. With our program, your food is ready to go when you arrive in town, and your guests can enjoy a fresh and local meal and maximize their visit. We help through the whole ordering process by labeling the boxes for your guests. We use fresh and local Vermont ingredients.</w:t>
      </w:r>
    </w:p>
    <w:p w14:paraId="6348A2F1" w14:textId="77777777" w:rsidR="0061793C" w:rsidRPr="00B536B9" w:rsidRDefault="0061793C">
      <w:pPr>
        <w:rPr>
          <w:rFonts w:ascii="Garamond" w:hAnsi="Garamond" w:cstheme="minorHAnsi"/>
          <w:sz w:val="28"/>
          <w:szCs w:val="28"/>
        </w:rPr>
      </w:pPr>
    </w:p>
    <w:p w14:paraId="64660490" w14:textId="73193589" w:rsidR="002A7034" w:rsidRDefault="0061793C" w:rsidP="002A7034">
      <w:pPr>
        <w:rPr>
          <w:rFonts w:ascii="Garamond" w:hAnsi="Garamond" w:cstheme="minorHAnsi"/>
          <w:sz w:val="28"/>
          <w:szCs w:val="28"/>
        </w:rPr>
      </w:pPr>
      <w:r w:rsidRPr="0061793C">
        <w:rPr>
          <w:rFonts w:ascii="Garamond" w:hAnsi="Garamond" w:cstheme="minorHAnsi"/>
          <w:sz w:val="28"/>
          <w:szCs w:val="28"/>
        </w:rPr>
        <w:t>Please see below. All items below are inclusive of tax. The maple syrup is a 3.4 oz bottle of local syrup and a wonderful souvenir.</w:t>
      </w:r>
    </w:p>
    <w:p w14:paraId="2927C72D" w14:textId="77777777" w:rsidR="0061793C" w:rsidRPr="00B536B9" w:rsidRDefault="0061793C" w:rsidP="002A7034">
      <w:pPr>
        <w:rPr>
          <w:rFonts w:ascii="Garamond" w:eastAsia="Times New Roman" w:hAnsi="Garamond" w:cstheme="minorHAnsi"/>
          <w:color w:val="000000"/>
        </w:rPr>
      </w:pPr>
    </w:p>
    <w:p w14:paraId="03951013" w14:textId="7610CD4E" w:rsidR="002A7034" w:rsidRPr="00B536B9" w:rsidRDefault="002A7034" w:rsidP="002A7034">
      <w:pPr>
        <w:rPr>
          <w:rFonts w:ascii="Garamond" w:eastAsia="Times New Roman" w:hAnsi="Garamond" w:cstheme="minorHAnsi"/>
          <w:b/>
          <w:bCs/>
          <w:color w:val="000000"/>
          <w:sz w:val="32"/>
          <w:szCs w:val="32"/>
          <w:u w:val="single"/>
        </w:rPr>
      </w:pPr>
      <w:r w:rsidRPr="00B536B9">
        <w:rPr>
          <w:rFonts w:ascii="Garamond" w:eastAsia="Times New Roman" w:hAnsi="Garamond" w:cstheme="minorHAnsi"/>
          <w:b/>
          <w:bCs/>
          <w:color w:val="000000"/>
          <w:sz w:val="32"/>
          <w:szCs w:val="32"/>
          <w:u w:val="single"/>
        </w:rPr>
        <w:t>Bo</w:t>
      </w:r>
      <w:r w:rsidR="00781861" w:rsidRPr="00B536B9">
        <w:rPr>
          <w:rFonts w:ascii="Garamond" w:eastAsia="Times New Roman" w:hAnsi="Garamond" w:cstheme="minorHAnsi"/>
          <w:b/>
          <w:bCs/>
          <w:color w:val="000000"/>
          <w:sz w:val="32"/>
          <w:szCs w:val="32"/>
          <w:u w:val="single"/>
        </w:rPr>
        <w:t>x</w:t>
      </w:r>
      <w:r w:rsidRPr="00B536B9">
        <w:rPr>
          <w:rFonts w:ascii="Garamond" w:eastAsia="Times New Roman" w:hAnsi="Garamond" w:cstheme="minorHAnsi"/>
          <w:b/>
          <w:bCs/>
          <w:color w:val="000000"/>
          <w:sz w:val="32"/>
          <w:szCs w:val="32"/>
          <w:u w:val="single"/>
        </w:rPr>
        <w:t xml:space="preserve"> Lunch Package Options</w:t>
      </w:r>
      <w:r w:rsidR="0061793C">
        <w:rPr>
          <w:rFonts w:ascii="Garamond" w:eastAsia="Times New Roman" w:hAnsi="Garamond" w:cstheme="minorHAnsi"/>
          <w:b/>
          <w:bCs/>
          <w:color w:val="000000"/>
          <w:sz w:val="32"/>
          <w:szCs w:val="32"/>
          <w:u w:val="single"/>
        </w:rPr>
        <w:t>:</w:t>
      </w:r>
    </w:p>
    <w:p w14:paraId="0CB04210" w14:textId="24DCB16C" w:rsidR="0061793C" w:rsidRDefault="0061793C" w:rsidP="002A7034">
      <w:pPr>
        <w:numPr>
          <w:ilvl w:val="0"/>
          <w:numId w:val="1"/>
        </w:numPr>
        <w:spacing w:before="100" w:beforeAutospacing="1" w:after="100" w:afterAutospacing="1"/>
        <w:rPr>
          <w:rFonts w:ascii="Garamond" w:eastAsia="Times New Roman" w:hAnsi="Garamond" w:cstheme="minorHAnsi"/>
          <w:color w:val="000000"/>
          <w:sz w:val="28"/>
          <w:szCs w:val="28"/>
        </w:rPr>
      </w:pPr>
      <w:r w:rsidRPr="0061793C">
        <w:rPr>
          <w:rFonts w:ascii="Garamond" w:eastAsia="Times New Roman" w:hAnsi="Garamond" w:cstheme="minorHAnsi"/>
          <w:color w:val="000000"/>
          <w:sz w:val="28"/>
          <w:szCs w:val="28"/>
        </w:rPr>
        <w:t>Sandwich, homemade cookie, a bottle of water, small Deep River (VT) chips, Vermont maple syrup: $25 pp</w:t>
      </w:r>
    </w:p>
    <w:p w14:paraId="418F50AE" w14:textId="496BC755" w:rsidR="0061793C" w:rsidRDefault="0061793C" w:rsidP="002A7034">
      <w:pPr>
        <w:numPr>
          <w:ilvl w:val="0"/>
          <w:numId w:val="1"/>
        </w:numPr>
        <w:spacing w:before="100" w:beforeAutospacing="1" w:after="100" w:afterAutospacing="1"/>
        <w:rPr>
          <w:rFonts w:ascii="Garamond" w:eastAsia="Times New Roman" w:hAnsi="Garamond" w:cstheme="minorHAnsi"/>
          <w:color w:val="000000"/>
          <w:sz w:val="28"/>
          <w:szCs w:val="28"/>
        </w:rPr>
      </w:pPr>
      <w:r w:rsidRPr="0061793C">
        <w:rPr>
          <w:rFonts w:ascii="Garamond" w:eastAsia="Times New Roman" w:hAnsi="Garamond" w:cstheme="minorHAnsi"/>
          <w:color w:val="000000"/>
          <w:sz w:val="28"/>
          <w:szCs w:val="28"/>
        </w:rPr>
        <w:t>Sandwich, homemade cookie, a bottle of water, small Deep River (VT) chips: $20 pp</w:t>
      </w:r>
    </w:p>
    <w:p w14:paraId="644A4C88" w14:textId="23DB6DDF" w:rsidR="002A7034" w:rsidRDefault="0061793C" w:rsidP="002A7034">
      <w:pPr>
        <w:rPr>
          <w:rFonts w:ascii="Garamond" w:eastAsia="Times New Roman" w:hAnsi="Garamond" w:cstheme="minorHAnsi"/>
          <w:color w:val="000000"/>
          <w:sz w:val="28"/>
          <w:szCs w:val="28"/>
        </w:rPr>
      </w:pPr>
      <w:r w:rsidRPr="0061793C">
        <w:rPr>
          <w:rFonts w:ascii="Garamond" w:eastAsia="Times New Roman" w:hAnsi="Garamond" w:cstheme="minorHAnsi"/>
          <w:color w:val="000000"/>
          <w:sz w:val="28"/>
          <w:szCs w:val="28"/>
        </w:rPr>
        <w:t>We have a range of sandwich options available, including vegetarian and gluten-free. Our breads are fresh and local, and we also have excellent ciabatta and sub rolls. We have everything ready for you at pick-up time for an easy and efficient lunchtime.</w:t>
      </w:r>
    </w:p>
    <w:p w14:paraId="3412C44D" w14:textId="77777777" w:rsidR="0061793C" w:rsidRPr="00B536B9" w:rsidRDefault="0061793C" w:rsidP="002A7034">
      <w:pPr>
        <w:rPr>
          <w:rFonts w:ascii="Garamond" w:eastAsia="Times New Roman" w:hAnsi="Garamond" w:cstheme="minorHAnsi"/>
          <w:color w:val="000000"/>
        </w:rPr>
      </w:pPr>
    </w:p>
    <w:p w14:paraId="1166EB54" w14:textId="27B96D95" w:rsidR="002A7034" w:rsidRPr="00B536B9" w:rsidRDefault="002A7034" w:rsidP="002A7034">
      <w:pPr>
        <w:rPr>
          <w:rFonts w:ascii="Garamond" w:eastAsia="Times New Roman" w:hAnsi="Garamond" w:cstheme="minorHAnsi"/>
          <w:color w:val="000000"/>
          <w:sz w:val="32"/>
          <w:szCs w:val="32"/>
        </w:rPr>
      </w:pPr>
      <w:r w:rsidRPr="00B536B9">
        <w:rPr>
          <w:rFonts w:ascii="Garamond" w:eastAsia="Times New Roman" w:hAnsi="Garamond" w:cstheme="minorHAnsi"/>
          <w:b/>
          <w:bCs/>
          <w:color w:val="000000"/>
          <w:sz w:val="32"/>
          <w:szCs w:val="32"/>
          <w:u w:val="single"/>
        </w:rPr>
        <w:t>Sample Sandwich Options</w:t>
      </w:r>
      <w:r w:rsidRPr="00B536B9">
        <w:rPr>
          <w:rFonts w:ascii="Garamond" w:eastAsia="Times New Roman" w:hAnsi="Garamond" w:cstheme="minorHAnsi"/>
          <w:color w:val="000000"/>
          <w:sz w:val="32"/>
          <w:szCs w:val="32"/>
        </w:rPr>
        <w:t>:</w:t>
      </w:r>
    </w:p>
    <w:p w14:paraId="345EBAE6" w14:textId="77777777" w:rsidR="002A7034" w:rsidRPr="00B536B9" w:rsidRDefault="002A7034" w:rsidP="002A7034">
      <w:pPr>
        <w:numPr>
          <w:ilvl w:val="0"/>
          <w:numId w:val="2"/>
        </w:numPr>
        <w:spacing w:before="100" w:beforeAutospacing="1" w:after="100" w:afterAutospacing="1"/>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Ham, Swiss, and Dijon on wheat</w:t>
      </w:r>
    </w:p>
    <w:p w14:paraId="3134EB0A" w14:textId="0A49A253" w:rsidR="002A7034" w:rsidRPr="00B536B9" w:rsidRDefault="002A7034" w:rsidP="002A7034">
      <w:pPr>
        <w:numPr>
          <w:ilvl w:val="0"/>
          <w:numId w:val="2"/>
        </w:numPr>
        <w:spacing w:before="100" w:beforeAutospacing="1" w:after="100" w:afterAutospacing="1"/>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 xml:space="preserve">Roast Beef, cheddar, lettuce, tomato, mayonnaise on </w:t>
      </w:r>
      <w:r w:rsidR="0061793C">
        <w:rPr>
          <w:rFonts w:ascii="Garamond" w:eastAsia="Times New Roman" w:hAnsi="Garamond" w:cstheme="minorHAnsi"/>
          <w:color w:val="000000"/>
          <w:sz w:val="28"/>
          <w:szCs w:val="28"/>
        </w:rPr>
        <w:t xml:space="preserve">a </w:t>
      </w:r>
      <w:proofErr w:type="spellStart"/>
      <w:r w:rsidRPr="00B536B9">
        <w:rPr>
          <w:rFonts w:ascii="Garamond" w:eastAsia="Times New Roman" w:hAnsi="Garamond" w:cstheme="minorHAnsi"/>
          <w:color w:val="000000"/>
          <w:sz w:val="28"/>
          <w:szCs w:val="28"/>
        </w:rPr>
        <w:t>kaiser</w:t>
      </w:r>
      <w:proofErr w:type="spellEnd"/>
      <w:r w:rsidRPr="00B536B9">
        <w:rPr>
          <w:rFonts w:ascii="Garamond" w:eastAsia="Times New Roman" w:hAnsi="Garamond" w:cstheme="minorHAnsi"/>
          <w:color w:val="000000"/>
          <w:sz w:val="28"/>
          <w:szCs w:val="28"/>
        </w:rPr>
        <w:t xml:space="preserve"> roll</w:t>
      </w:r>
    </w:p>
    <w:p w14:paraId="56299E2C" w14:textId="21B450BB" w:rsidR="002A7034" w:rsidRPr="00B536B9" w:rsidRDefault="002A7034" w:rsidP="002A7034">
      <w:pPr>
        <w:numPr>
          <w:ilvl w:val="0"/>
          <w:numId w:val="2"/>
        </w:numPr>
        <w:spacing w:before="100" w:beforeAutospacing="1" w:after="100" w:afterAutospacing="1"/>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 xml:space="preserve">Italian grinder on </w:t>
      </w:r>
      <w:r w:rsidR="0061793C">
        <w:rPr>
          <w:rFonts w:ascii="Garamond" w:eastAsia="Times New Roman" w:hAnsi="Garamond" w:cstheme="minorHAnsi"/>
          <w:color w:val="000000"/>
          <w:sz w:val="28"/>
          <w:szCs w:val="28"/>
        </w:rPr>
        <w:t xml:space="preserve">a </w:t>
      </w:r>
      <w:r w:rsidRPr="00B536B9">
        <w:rPr>
          <w:rFonts w:ascii="Garamond" w:eastAsia="Times New Roman" w:hAnsi="Garamond" w:cstheme="minorHAnsi"/>
          <w:color w:val="000000"/>
          <w:sz w:val="28"/>
          <w:szCs w:val="28"/>
        </w:rPr>
        <w:t>ho</w:t>
      </w:r>
      <w:r w:rsidR="0061793C">
        <w:rPr>
          <w:rFonts w:ascii="Garamond" w:eastAsia="Times New Roman" w:hAnsi="Garamond" w:cstheme="minorHAnsi"/>
          <w:color w:val="000000"/>
          <w:sz w:val="28"/>
          <w:szCs w:val="28"/>
        </w:rPr>
        <w:t>a</w:t>
      </w:r>
      <w:r w:rsidRPr="00B536B9">
        <w:rPr>
          <w:rFonts w:ascii="Garamond" w:eastAsia="Times New Roman" w:hAnsi="Garamond" w:cstheme="minorHAnsi"/>
          <w:color w:val="000000"/>
          <w:sz w:val="28"/>
          <w:szCs w:val="28"/>
        </w:rPr>
        <w:t xml:space="preserve">gie roll (ham, salami, mortadella, provolone, lettuce, tomato, onion, banana pepper, </w:t>
      </w:r>
      <w:proofErr w:type="gramStart"/>
      <w:r w:rsidRPr="00B536B9">
        <w:rPr>
          <w:rFonts w:ascii="Garamond" w:eastAsia="Times New Roman" w:hAnsi="Garamond" w:cstheme="minorHAnsi"/>
          <w:color w:val="000000"/>
          <w:sz w:val="28"/>
          <w:szCs w:val="28"/>
        </w:rPr>
        <w:t>oil</w:t>
      </w:r>
      <w:proofErr w:type="gramEnd"/>
      <w:r w:rsidRPr="00B536B9">
        <w:rPr>
          <w:rFonts w:ascii="Garamond" w:eastAsia="Times New Roman" w:hAnsi="Garamond" w:cstheme="minorHAnsi"/>
          <w:color w:val="000000"/>
          <w:sz w:val="28"/>
          <w:szCs w:val="28"/>
        </w:rPr>
        <w:t xml:space="preserve"> and vinegar)</w:t>
      </w:r>
    </w:p>
    <w:p w14:paraId="15A5D906" w14:textId="77777777" w:rsidR="002A7034" w:rsidRPr="00B536B9" w:rsidRDefault="002A7034" w:rsidP="002A7034">
      <w:pPr>
        <w:numPr>
          <w:ilvl w:val="0"/>
          <w:numId w:val="2"/>
        </w:numPr>
        <w:spacing w:before="100" w:beforeAutospacing="1" w:after="100" w:afterAutospacing="1"/>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Turkey BLT on white</w:t>
      </w:r>
    </w:p>
    <w:p w14:paraId="16838942" w14:textId="2F3E17FA" w:rsidR="002A7034" w:rsidRPr="00B536B9" w:rsidRDefault="002A7034" w:rsidP="002A7034">
      <w:pPr>
        <w:numPr>
          <w:ilvl w:val="0"/>
          <w:numId w:val="2"/>
        </w:numPr>
        <w:spacing w:before="100" w:beforeAutospacing="1" w:after="100" w:afterAutospacing="1"/>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Veggie Lovers’ Delight: Roasted red and yellow peppers, goat cheese and pesto spread, lettuce, tomato, onion, cucumber, and pickled radish on white bread</w:t>
      </w:r>
    </w:p>
    <w:p w14:paraId="14B1DFBD" w14:textId="77777777" w:rsidR="00271FC0" w:rsidRDefault="002A7034" w:rsidP="00271FC0">
      <w:pPr>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 xml:space="preserve">Please feel free to reach out with any </w:t>
      </w:r>
      <w:r w:rsidR="0061793C" w:rsidRPr="00B536B9">
        <w:rPr>
          <w:rFonts w:ascii="Garamond" w:eastAsia="Times New Roman" w:hAnsi="Garamond" w:cstheme="minorHAnsi"/>
          <w:color w:val="000000"/>
          <w:sz w:val="28"/>
          <w:szCs w:val="28"/>
        </w:rPr>
        <w:t>questions and</w:t>
      </w:r>
      <w:r w:rsidRPr="00B536B9">
        <w:rPr>
          <w:rFonts w:ascii="Garamond" w:eastAsia="Times New Roman" w:hAnsi="Garamond" w:cstheme="minorHAnsi"/>
          <w:color w:val="000000"/>
          <w:sz w:val="28"/>
          <w:szCs w:val="28"/>
        </w:rPr>
        <w:t xml:space="preserve"> thank you!</w:t>
      </w:r>
    </w:p>
    <w:p w14:paraId="2FCBD657" w14:textId="635A27B3" w:rsidR="00584ACE" w:rsidRDefault="002A7034" w:rsidP="00271FC0">
      <w:pPr>
        <w:snapToGrid w:val="0"/>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Alex Beram, Owner</w:t>
      </w:r>
    </w:p>
    <w:p w14:paraId="78492F34" w14:textId="77777777" w:rsidR="00584ACE" w:rsidRDefault="00545438" w:rsidP="00584ACE">
      <w:pPr>
        <w:snapToGrid w:val="0"/>
        <w:rPr>
          <w:rFonts w:ascii="Garamond" w:eastAsia="Times New Roman" w:hAnsi="Garamond" w:cstheme="minorHAnsi"/>
          <w:sz w:val="28"/>
          <w:szCs w:val="28"/>
        </w:rPr>
      </w:pPr>
      <w:hyperlink r:id="rId8" w:history="1">
        <w:r w:rsidRPr="00843215">
          <w:rPr>
            <w:rStyle w:val="Hyperlink"/>
            <w:rFonts w:ascii="Garamond" w:eastAsia="Times New Roman" w:hAnsi="Garamond" w:cstheme="minorHAnsi"/>
            <w:sz w:val="28"/>
            <w:szCs w:val="28"/>
          </w:rPr>
          <w:t>A</w:t>
        </w:r>
        <w:r w:rsidRPr="00843215">
          <w:rPr>
            <w:rStyle w:val="Hyperlink"/>
            <w:rFonts w:ascii="Garamond" w:eastAsia="Times New Roman" w:hAnsi="Garamond" w:cstheme="minorHAnsi"/>
            <w:sz w:val="28"/>
            <w:szCs w:val="28"/>
          </w:rPr>
          <w:t>l</w:t>
        </w:r>
        <w:r w:rsidRPr="00843215">
          <w:rPr>
            <w:rStyle w:val="Hyperlink"/>
            <w:rFonts w:ascii="Garamond" w:eastAsia="Times New Roman" w:hAnsi="Garamond" w:cstheme="minorHAnsi"/>
            <w:sz w:val="28"/>
            <w:szCs w:val="28"/>
          </w:rPr>
          <w:t>ex@Thevillagebutchervt.com</w:t>
        </w:r>
      </w:hyperlink>
      <w:r w:rsidR="00584ACE">
        <w:rPr>
          <w:rFonts w:ascii="Garamond" w:eastAsia="Times New Roman" w:hAnsi="Garamond" w:cstheme="minorHAnsi"/>
          <w:sz w:val="28"/>
          <w:szCs w:val="28"/>
        </w:rPr>
        <w:t xml:space="preserve"> </w:t>
      </w:r>
    </w:p>
    <w:p w14:paraId="6A070C62" w14:textId="246C491B" w:rsidR="00271FC0" w:rsidRDefault="002A7034" w:rsidP="00584ACE">
      <w:pPr>
        <w:snapToGrid w:val="0"/>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617</w:t>
      </w:r>
      <w:r w:rsidR="00271FC0">
        <w:rPr>
          <w:rFonts w:ascii="Garamond" w:eastAsia="Times New Roman" w:hAnsi="Garamond" w:cstheme="minorHAnsi"/>
          <w:color w:val="000000"/>
          <w:sz w:val="28"/>
          <w:szCs w:val="28"/>
        </w:rPr>
        <w:t>-</w:t>
      </w:r>
      <w:r w:rsidRPr="00B536B9">
        <w:rPr>
          <w:rFonts w:ascii="Garamond" w:eastAsia="Times New Roman" w:hAnsi="Garamond" w:cstheme="minorHAnsi"/>
          <w:color w:val="000000"/>
          <w:sz w:val="28"/>
          <w:szCs w:val="28"/>
        </w:rPr>
        <w:t>501</w:t>
      </w:r>
      <w:r w:rsidR="00271FC0">
        <w:rPr>
          <w:rFonts w:ascii="Garamond" w:eastAsia="Times New Roman" w:hAnsi="Garamond" w:cstheme="minorHAnsi"/>
          <w:color w:val="000000"/>
          <w:sz w:val="28"/>
          <w:szCs w:val="28"/>
        </w:rPr>
        <w:t>-</w:t>
      </w:r>
      <w:r w:rsidRPr="00B536B9">
        <w:rPr>
          <w:rFonts w:ascii="Garamond" w:eastAsia="Times New Roman" w:hAnsi="Garamond" w:cstheme="minorHAnsi"/>
          <w:color w:val="000000"/>
          <w:sz w:val="28"/>
          <w:szCs w:val="28"/>
        </w:rPr>
        <w:t>5002 (cell)</w:t>
      </w:r>
      <w:r w:rsidR="00584ACE">
        <w:rPr>
          <w:rFonts w:ascii="Garamond" w:eastAsia="Times New Roman" w:hAnsi="Garamond" w:cstheme="minorHAnsi"/>
          <w:color w:val="000000"/>
          <w:sz w:val="28"/>
          <w:szCs w:val="28"/>
        </w:rPr>
        <w:t xml:space="preserve"> </w:t>
      </w:r>
    </w:p>
    <w:p w14:paraId="5600A8B5" w14:textId="6199F2DE" w:rsidR="002A7034" w:rsidRPr="00B536B9" w:rsidRDefault="002A7034" w:rsidP="00584ACE">
      <w:pPr>
        <w:snapToGrid w:val="0"/>
        <w:rPr>
          <w:rFonts w:ascii="Garamond" w:eastAsia="Times New Roman" w:hAnsi="Garamond" w:cstheme="minorHAnsi"/>
          <w:color w:val="000000"/>
          <w:sz w:val="28"/>
          <w:szCs w:val="28"/>
        </w:rPr>
      </w:pPr>
      <w:r w:rsidRPr="00B536B9">
        <w:rPr>
          <w:rFonts w:ascii="Garamond" w:eastAsia="Times New Roman" w:hAnsi="Garamond" w:cstheme="minorHAnsi"/>
          <w:color w:val="000000"/>
          <w:sz w:val="28"/>
          <w:szCs w:val="28"/>
        </w:rPr>
        <w:t>802 457 2756 (shop)</w:t>
      </w:r>
    </w:p>
    <w:sectPr w:rsidR="002A7034" w:rsidRPr="00B536B9" w:rsidSect="00271FC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8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B09A" w14:textId="77777777" w:rsidR="00991F0D" w:rsidRDefault="00991F0D" w:rsidP="0061793C">
      <w:r>
        <w:separator/>
      </w:r>
    </w:p>
  </w:endnote>
  <w:endnote w:type="continuationSeparator" w:id="0">
    <w:p w14:paraId="15B2316B" w14:textId="77777777" w:rsidR="00991F0D" w:rsidRDefault="00991F0D" w:rsidP="0061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D265" w14:textId="77777777" w:rsidR="0061793C" w:rsidRDefault="00617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8E59" w14:textId="77777777" w:rsidR="0061793C" w:rsidRDefault="00617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A7A8" w14:textId="77777777" w:rsidR="0061793C" w:rsidRDefault="0061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11CC" w14:textId="77777777" w:rsidR="00991F0D" w:rsidRDefault="00991F0D" w:rsidP="0061793C">
      <w:r>
        <w:separator/>
      </w:r>
    </w:p>
  </w:footnote>
  <w:footnote w:type="continuationSeparator" w:id="0">
    <w:p w14:paraId="08D45F10" w14:textId="77777777" w:rsidR="00991F0D" w:rsidRDefault="00991F0D" w:rsidP="0061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06D2" w14:textId="1ACA80E5" w:rsidR="0061793C" w:rsidRDefault="00991F0D">
    <w:pPr>
      <w:pStyle w:val="Header"/>
    </w:pPr>
    <w:r>
      <w:rPr>
        <w:noProof/>
      </w:rPr>
      <w:pict w14:anchorId="65BF8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646888"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B6CC" w14:textId="60DBD308" w:rsidR="0061793C" w:rsidRDefault="00991F0D">
    <w:pPr>
      <w:pStyle w:val="Header"/>
    </w:pPr>
    <w:r>
      <w:rPr>
        <w:noProof/>
      </w:rPr>
      <w:pict w14:anchorId="6C3B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646889"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354B" w14:textId="7B211516" w:rsidR="0061793C" w:rsidRDefault="00991F0D">
    <w:pPr>
      <w:pStyle w:val="Header"/>
    </w:pPr>
    <w:r>
      <w:rPr>
        <w:noProof/>
      </w:rPr>
      <w:pict w14:anchorId="3F32F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646887"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6DA"/>
    <w:multiLevelType w:val="multilevel"/>
    <w:tmpl w:val="FC9467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82F99"/>
    <w:multiLevelType w:val="multilevel"/>
    <w:tmpl w:val="6F1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34"/>
    <w:rsid w:val="00271FC0"/>
    <w:rsid w:val="00274573"/>
    <w:rsid w:val="002A7034"/>
    <w:rsid w:val="00545438"/>
    <w:rsid w:val="00584ACE"/>
    <w:rsid w:val="0061793C"/>
    <w:rsid w:val="00781861"/>
    <w:rsid w:val="00943CC6"/>
    <w:rsid w:val="00991F0D"/>
    <w:rsid w:val="00B536B9"/>
    <w:rsid w:val="00E3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F332"/>
  <w15:chartTrackingRefBased/>
  <w15:docId w15:val="{60A0C596-B32A-8D45-BD37-52463E3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51674571">
    <w:name w:val="yiv1351674571"/>
    <w:basedOn w:val="Normal"/>
    <w:rsid w:val="002A70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7034"/>
    <w:rPr>
      <w:color w:val="0563C1" w:themeColor="hyperlink"/>
      <w:u w:val="single"/>
    </w:rPr>
  </w:style>
  <w:style w:type="character" w:styleId="UnresolvedMention">
    <w:name w:val="Unresolved Mention"/>
    <w:basedOn w:val="DefaultParagraphFont"/>
    <w:uiPriority w:val="99"/>
    <w:semiHidden/>
    <w:unhideWhenUsed/>
    <w:rsid w:val="002A7034"/>
    <w:rPr>
      <w:color w:val="605E5C"/>
      <w:shd w:val="clear" w:color="auto" w:fill="E1DFDD"/>
    </w:rPr>
  </w:style>
  <w:style w:type="character" w:styleId="FollowedHyperlink">
    <w:name w:val="FollowedHyperlink"/>
    <w:basedOn w:val="DefaultParagraphFont"/>
    <w:uiPriority w:val="99"/>
    <w:semiHidden/>
    <w:unhideWhenUsed/>
    <w:rsid w:val="002A7034"/>
    <w:rPr>
      <w:color w:val="954F72" w:themeColor="followedHyperlink"/>
      <w:u w:val="single"/>
    </w:rPr>
  </w:style>
  <w:style w:type="paragraph" w:styleId="Header">
    <w:name w:val="header"/>
    <w:basedOn w:val="Normal"/>
    <w:link w:val="HeaderChar"/>
    <w:uiPriority w:val="99"/>
    <w:unhideWhenUsed/>
    <w:rsid w:val="0061793C"/>
    <w:pPr>
      <w:tabs>
        <w:tab w:val="center" w:pos="4680"/>
        <w:tab w:val="right" w:pos="9360"/>
      </w:tabs>
    </w:pPr>
  </w:style>
  <w:style w:type="character" w:customStyle="1" w:styleId="HeaderChar">
    <w:name w:val="Header Char"/>
    <w:basedOn w:val="DefaultParagraphFont"/>
    <w:link w:val="Header"/>
    <w:uiPriority w:val="99"/>
    <w:rsid w:val="0061793C"/>
  </w:style>
  <w:style w:type="paragraph" w:styleId="Footer">
    <w:name w:val="footer"/>
    <w:basedOn w:val="Normal"/>
    <w:link w:val="FooterChar"/>
    <w:uiPriority w:val="99"/>
    <w:unhideWhenUsed/>
    <w:rsid w:val="0061793C"/>
    <w:pPr>
      <w:tabs>
        <w:tab w:val="center" w:pos="4680"/>
        <w:tab w:val="right" w:pos="9360"/>
      </w:tabs>
    </w:pPr>
  </w:style>
  <w:style w:type="character" w:customStyle="1" w:styleId="FooterChar">
    <w:name w:val="Footer Char"/>
    <w:basedOn w:val="DefaultParagraphFont"/>
    <w:link w:val="Footer"/>
    <w:uiPriority w:val="99"/>
    <w:rsid w:val="0061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5560">
      <w:bodyDiv w:val="1"/>
      <w:marLeft w:val="0"/>
      <w:marRight w:val="0"/>
      <w:marTop w:val="0"/>
      <w:marBottom w:val="0"/>
      <w:divBdr>
        <w:top w:val="none" w:sz="0" w:space="0" w:color="auto"/>
        <w:left w:val="none" w:sz="0" w:space="0" w:color="auto"/>
        <w:bottom w:val="none" w:sz="0" w:space="0" w:color="auto"/>
        <w:right w:val="none" w:sz="0" w:space="0" w:color="auto"/>
      </w:divBdr>
      <w:divsChild>
        <w:div w:id="1843427587">
          <w:marLeft w:val="0"/>
          <w:marRight w:val="0"/>
          <w:marTop w:val="0"/>
          <w:marBottom w:val="0"/>
          <w:divBdr>
            <w:top w:val="none" w:sz="0" w:space="0" w:color="auto"/>
            <w:left w:val="none" w:sz="0" w:space="0" w:color="auto"/>
            <w:bottom w:val="none" w:sz="0" w:space="0" w:color="auto"/>
            <w:right w:val="none" w:sz="0" w:space="0" w:color="auto"/>
          </w:divBdr>
        </w:div>
        <w:div w:id="534973383">
          <w:marLeft w:val="0"/>
          <w:marRight w:val="0"/>
          <w:marTop w:val="0"/>
          <w:marBottom w:val="0"/>
          <w:divBdr>
            <w:top w:val="none" w:sz="0" w:space="0" w:color="auto"/>
            <w:left w:val="none" w:sz="0" w:space="0" w:color="auto"/>
            <w:bottom w:val="none" w:sz="0" w:space="0" w:color="auto"/>
            <w:right w:val="none" w:sz="0" w:space="0" w:color="auto"/>
          </w:divBdr>
        </w:div>
        <w:div w:id="1757941479">
          <w:marLeft w:val="0"/>
          <w:marRight w:val="0"/>
          <w:marTop w:val="0"/>
          <w:marBottom w:val="0"/>
          <w:divBdr>
            <w:top w:val="none" w:sz="0" w:space="0" w:color="auto"/>
            <w:left w:val="none" w:sz="0" w:space="0" w:color="auto"/>
            <w:bottom w:val="none" w:sz="0" w:space="0" w:color="auto"/>
            <w:right w:val="none" w:sz="0" w:space="0" w:color="auto"/>
          </w:divBdr>
        </w:div>
        <w:div w:id="869416546">
          <w:marLeft w:val="0"/>
          <w:marRight w:val="0"/>
          <w:marTop w:val="0"/>
          <w:marBottom w:val="0"/>
          <w:divBdr>
            <w:top w:val="none" w:sz="0" w:space="0" w:color="auto"/>
            <w:left w:val="none" w:sz="0" w:space="0" w:color="auto"/>
            <w:bottom w:val="none" w:sz="0" w:space="0" w:color="auto"/>
            <w:right w:val="none" w:sz="0" w:space="0" w:color="auto"/>
          </w:divBdr>
        </w:div>
        <w:div w:id="1535653430">
          <w:marLeft w:val="0"/>
          <w:marRight w:val="0"/>
          <w:marTop w:val="0"/>
          <w:marBottom w:val="0"/>
          <w:divBdr>
            <w:top w:val="none" w:sz="0" w:space="0" w:color="auto"/>
            <w:left w:val="none" w:sz="0" w:space="0" w:color="auto"/>
            <w:bottom w:val="none" w:sz="0" w:space="0" w:color="auto"/>
            <w:right w:val="none" w:sz="0" w:space="0" w:color="auto"/>
          </w:divBdr>
        </w:div>
        <w:div w:id="1461068016">
          <w:marLeft w:val="0"/>
          <w:marRight w:val="0"/>
          <w:marTop w:val="0"/>
          <w:marBottom w:val="0"/>
          <w:divBdr>
            <w:top w:val="none" w:sz="0" w:space="0" w:color="auto"/>
            <w:left w:val="none" w:sz="0" w:space="0" w:color="auto"/>
            <w:bottom w:val="none" w:sz="0" w:space="0" w:color="auto"/>
            <w:right w:val="none" w:sz="0" w:space="0" w:color="auto"/>
          </w:divBdr>
        </w:div>
        <w:div w:id="1864586891">
          <w:marLeft w:val="0"/>
          <w:marRight w:val="0"/>
          <w:marTop w:val="0"/>
          <w:marBottom w:val="0"/>
          <w:divBdr>
            <w:top w:val="none" w:sz="0" w:space="0" w:color="auto"/>
            <w:left w:val="none" w:sz="0" w:space="0" w:color="auto"/>
            <w:bottom w:val="none" w:sz="0" w:space="0" w:color="auto"/>
            <w:right w:val="none" w:sz="0" w:space="0" w:color="auto"/>
          </w:divBdr>
        </w:div>
        <w:div w:id="1055350305">
          <w:marLeft w:val="0"/>
          <w:marRight w:val="0"/>
          <w:marTop w:val="0"/>
          <w:marBottom w:val="0"/>
          <w:divBdr>
            <w:top w:val="none" w:sz="0" w:space="0" w:color="auto"/>
            <w:left w:val="none" w:sz="0" w:space="0" w:color="auto"/>
            <w:bottom w:val="none" w:sz="0" w:space="0" w:color="auto"/>
            <w:right w:val="none" w:sz="0" w:space="0" w:color="auto"/>
          </w:divBdr>
        </w:div>
        <w:div w:id="1251233250">
          <w:marLeft w:val="0"/>
          <w:marRight w:val="0"/>
          <w:marTop w:val="0"/>
          <w:marBottom w:val="0"/>
          <w:divBdr>
            <w:top w:val="none" w:sz="0" w:space="0" w:color="auto"/>
            <w:left w:val="none" w:sz="0" w:space="0" w:color="auto"/>
            <w:bottom w:val="none" w:sz="0" w:space="0" w:color="auto"/>
            <w:right w:val="none" w:sz="0" w:space="0" w:color="auto"/>
          </w:divBdr>
        </w:div>
        <w:div w:id="1874809822">
          <w:marLeft w:val="0"/>
          <w:marRight w:val="0"/>
          <w:marTop w:val="0"/>
          <w:marBottom w:val="0"/>
          <w:divBdr>
            <w:top w:val="none" w:sz="0" w:space="0" w:color="auto"/>
            <w:left w:val="none" w:sz="0" w:space="0" w:color="auto"/>
            <w:bottom w:val="none" w:sz="0" w:space="0" w:color="auto"/>
            <w:right w:val="none" w:sz="0" w:space="0" w:color="auto"/>
          </w:divBdr>
        </w:div>
        <w:div w:id="213588629">
          <w:marLeft w:val="0"/>
          <w:marRight w:val="0"/>
          <w:marTop w:val="0"/>
          <w:marBottom w:val="0"/>
          <w:divBdr>
            <w:top w:val="none" w:sz="0" w:space="0" w:color="auto"/>
            <w:left w:val="none" w:sz="0" w:space="0" w:color="auto"/>
            <w:bottom w:val="none" w:sz="0" w:space="0" w:color="auto"/>
            <w:right w:val="none" w:sz="0" w:space="0" w:color="auto"/>
          </w:divBdr>
        </w:div>
        <w:div w:id="64659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Thevillagebutcherv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Beram</dc:creator>
  <cp:keywords/>
  <dc:description/>
  <cp:lastModifiedBy>cristy beram</cp:lastModifiedBy>
  <cp:revision>2</cp:revision>
  <cp:lastPrinted>2022-01-27T19:41:00Z</cp:lastPrinted>
  <dcterms:created xsi:type="dcterms:W3CDTF">2022-01-27T19:57:00Z</dcterms:created>
  <dcterms:modified xsi:type="dcterms:W3CDTF">2022-01-27T19:57:00Z</dcterms:modified>
</cp:coreProperties>
</file>